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9A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B499A" w:rsidRPr="006B499A">
        <w:rPr>
          <w:rFonts w:ascii="Times New Roman" w:hAnsi="Times New Roman"/>
          <w:sz w:val="28"/>
          <w:szCs w:val="28"/>
        </w:rPr>
        <w:t>ОТЧЕТ</w:t>
      </w:r>
    </w:p>
    <w:p w:rsidR="006B499A" w:rsidRPr="006B499A" w:rsidRDefault="006B499A" w:rsidP="006B499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МУК «КДЦ» Вареговского сельского поселения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о выполнении муниципального задания на оказание муниципальных услуг (выполнение работ) в отношении муниципальных учреждений Вареговского сельского поселения №1 на 2017-2019 (годы)</w:t>
      </w:r>
    </w:p>
    <w:p w:rsidR="006B499A" w:rsidRPr="006B499A" w:rsidRDefault="00525BEE" w:rsidP="006B499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12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</w:t>
      </w:r>
      <w:bookmarkStart w:id="0" w:name="_GoBack"/>
      <w:bookmarkEnd w:id="0"/>
      <w:r w:rsidR="006B499A" w:rsidRPr="006B499A">
        <w:rPr>
          <w:rFonts w:ascii="Times New Roman" w:hAnsi="Times New Roman"/>
          <w:sz w:val="28"/>
          <w:szCs w:val="28"/>
        </w:rPr>
        <w:t>.</w:t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Основные виды деятельности муниципального учреждения</w:t>
      </w:r>
      <w:r w:rsidRPr="006B499A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6B499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44"/>
        <w:gridCol w:w="11155"/>
      </w:tblGrid>
      <w:tr w:rsidR="006B499A" w:rsidRPr="006B499A" w:rsidTr="006B499A">
        <w:tc>
          <w:tcPr>
            <w:tcW w:w="86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544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Код ОКВЭД</w:t>
            </w:r>
          </w:p>
        </w:tc>
        <w:tc>
          <w:tcPr>
            <w:tcW w:w="11155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6B499A" w:rsidRPr="006B499A" w:rsidTr="006B499A">
        <w:tc>
          <w:tcPr>
            <w:tcW w:w="86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6B499A" w:rsidRPr="00B86190" w:rsidRDefault="006B499A" w:rsidP="006B49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55" w:type="dxa"/>
          </w:tcPr>
          <w:p w:rsidR="006B499A" w:rsidRPr="00B86190" w:rsidRDefault="006B499A" w:rsidP="006B49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клубного типа: клубов, дворцов и домов культуры, домов народного творчества </w:t>
            </w:r>
          </w:p>
        </w:tc>
      </w:tr>
      <w:tr w:rsidR="006B499A" w:rsidRPr="006B499A" w:rsidTr="006B499A">
        <w:tc>
          <w:tcPr>
            <w:tcW w:w="86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5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  <w:r w:rsidRPr="006B499A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Раздел _</w:t>
      </w:r>
      <w:r w:rsidR="00C83A79">
        <w:rPr>
          <w:rFonts w:ascii="Times New Roman" w:hAnsi="Times New Roman"/>
          <w:sz w:val="28"/>
          <w:szCs w:val="28"/>
        </w:rPr>
        <w:t>1</w:t>
      </w:r>
      <w:r w:rsidRPr="006B499A">
        <w:rPr>
          <w:rFonts w:ascii="Times New Roman" w:hAnsi="Times New Roman"/>
          <w:sz w:val="28"/>
          <w:szCs w:val="28"/>
        </w:rPr>
        <w:t>__</w:t>
      </w:r>
      <w:r w:rsidR="00C83A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ББ83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</w:tbl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Показатели качества муниципальной услуги</w:t>
            </w:r>
          </w:p>
        </w:tc>
      </w:tr>
      <w:tr w:rsidR="006B499A" w:rsidRPr="006B499A" w:rsidTr="00B74486">
        <w:trPr>
          <w:cantSplit/>
          <w:trHeight w:val="2058"/>
        </w:trPr>
        <w:tc>
          <w:tcPr>
            <w:tcW w:w="212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6B499A" w:rsidTr="00C83A79">
        <w:trPr>
          <w:trHeight w:val="300"/>
        </w:trPr>
        <w:tc>
          <w:tcPr>
            <w:tcW w:w="2127" w:type="dxa"/>
          </w:tcPr>
          <w:p w:rsidR="00C83A79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9101000.99.0ББ83</w:t>
            </w:r>
          </w:p>
          <w:p w:rsidR="00C83A79" w:rsidRPr="009D6C3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ААООООО</w:t>
            </w:r>
          </w:p>
        </w:tc>
        <w:tc>
          <w:tcPr>
            <w:tcW w:w="1982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7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>С Учетом всех</w:t>
            </w:r>
          </w:p>
          <w:p w:rsidR="00C83A79" w:rsidRPr="009D6C3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>форм</w:t>
            </w: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037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268"/>
        </w:trPr>
        <w:tc>
          <w:tcPr>
            <w:tcW w:w="2127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6B499A" w:rsidP="006B49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объема муниципальной услуги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Показатели объема муниципальной услуги</w:t>
            </w:r>
          </w:p>
        </w:tc>
      </w:tr>
      <w:tr w:rsidR="006B499A" w:rsidRPr="006B499A" w:rsidTr="00B74486">
        <w:trPr>
          <w:cantSplit/>
          <w:trHeight w:val="2058"/>
        </w:trPr>
        <w:tc>
          <w:tcPr>
            <w:tcW w:w="212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отклонение, превышающее допустимое (возможное) </w:t>
            </w:r>
          </w:p>
        </w:tc>
        <w:tc>
          <w:tcPr>
            <w:tcW w:w="1134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6B499A" w:rsidTr="00C83A79">
        <w:trPr>
          <w:trHeight w:val="300"/>
        </w:trPr>
        <w:tc>
          <w:tcPr>
            <w:tcW w:w="212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9101000.99.0ББ83</w:t>
            </w: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9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217"/>
        </w:trPr>
        <w:tc>
          <w:tcPr>
            <w:tcW w:w="2127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953C2E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6B499A" w:rsidRPr="006B499A" w:rsidSect="00B74486">
          <w:pgSz w:w="16838" w:h="11906" w:orient="landscape" w:code="9"/>
          <w:pgMar w:top="1701" w:right="1134" w:bottom="851" w:left="1134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3A79">
        <w:rPr>
          <w:rFonts w:ascii="Times New Roman" w:hAnsi="Times New Roman"/>
          <w:sz w:val="28"/>
          <w:szCs w:val="28"/>
        </w:rPr>
        <w:lastRenderedPageBreak/>
        <w:t xml:space="preserve">  Раздел 2</w:t>
      </w:r>
      <w:r w:rsidRPr="00C83A79">
        <w:rPr>
          <w:rFonts w:ascii="Times New Roman" w:hAnsi="Times New Roman"/>
          <w:sz w:val="28"/>
          <w:szCs w:val="28"/>
          <w:vertAlign w:val="superscript"/>
        </w:rPr>
        <w:footnoteReference w:id="3"/>
      </w: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C83A79" w:rsidRPr="00C83A79" w:rsidTr="00B74486">
        <w:tc>
          <w:tcPr>
            <w:tcW w:w="609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Организация и деятельность клубных формирований и формирований самодеятельного народного творчества</w:t>
            </w:r>
          </w:p>
        </w:tc>
      </w:tr>
      <w:tr w:rsidR="00C83A79" w:rsidRPr="00C83A79" w:rsidTr="00B74486">
        <w:tc>
          <w:tcPr>
            <w:tcW w:w="609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ББ78</w:t>
            </w:r>
          </w:p>
        </w:tc>
      </w:tr>
      <w:tr w:rsidR="00C83A79" w:rsidRPr="00C83A79" w:rsidTr="00B74486">
        <w:tc>
          <w:tcPr>
            <w:tcW w:w="609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</w:tbl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83A79" w:rsidRPr="00C83A79" w:rsidSect="001605C3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3A79">
        <w:rPr>
          <w:rFonts w:ascii="Times New Roman" w:hAnsi="Times New Roman"/>
          <w:sz w:val="28"/>
          <w:szCs w:val="28"/>
        </w:rPr>
        <w:lastRenderedPageBreak/>
        <w:t>Показатели качества   муниципальной услуги</w:t>
      </w:r>
    </w:p>
    <w:tbl>
      <w:tblPr>
        <w:tblpPr w:leftFromText="180" w:rightFromText="180" w:vertAnchor="text" w:horzAnchor="margin" w:tblpY="169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1"/>
        <w:gridCol w:w="1986"/>
        <w:gridCol w:w="2599"/>
        <w:gridCol w:w="26"/>
        <w:gridCol w:w="1175"/>
        <w:gridCol w:w="25"/>
        <w:gridCol w:w="1073"/>
        <w:gridCol w:w="1129"/>
        <w:gridCol w:w="997"/>
        <w:gridCol w:w="1276"/>
      </w:tblGrid>
      <w:tr w:rsidR="00953C2E" w:rsidRPr="00C83A79" w:rsidTr="00953C2E">
        <w:trPr>
          <w:trHeight w:val="433"/>
        </w:trPr>
        <w:tc>
          <w:tcPr>
            <w:tcW w:w="212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300" w:type="dxa"/>
            <w:gridSpan w:val="8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C83A79" w:rsidTr="00953C2E">
        <w:trPr>
          <w:cantSplit/>
          <w:trHeight w:val="2058"/>
        </w:trPr>
        <w:tc>
          <w:tcPr>
            <w:tcW w:w="212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5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План на отчетный период</w:t>
            </w:r>
          </w:p>
        </w:tc>
        <w:tc>
          <w:tcPr>
            <w:tcW w:w="1129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7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C83A79" w:rsidTr="00953C2E">
        <w:trPr>
          <w:trHeight w:val="780"/>
        </w:trPr>
        <w:tc>
          <w:tcPr>
            <w:tcW w:w="212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9499160.99.0ББ78</w:t>
            </w:r>
          </w:p>
        </w:tc>
        <w:tc>
          <w:tcPr>
            <w:tcW w:w="1981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С учетом всех форм</w:t>
            </w:r>
          </w:p>
        </w:tc>
        <w:tc>
          <w:tcPr>
            <w:tcW w:w="198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В стационарных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условиях</w:t>
            </w: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1175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098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35</w:t>
            </w: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35</w:t>
            </w: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C83A79" w:rsidTr="00953C2E">
        <w:trPr>
          <w:trHeight w:val="1065"/>
        </w:trPr>
        <w:tc>
          <w:tcPr>
            <w:tcW w:w="212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C83A79" w:rsidTr="00953C2E">
        <w:trPr>
          <w:trHeight w:val="238"/>
        </w:trPr>
        <w:tc>
          <w:tcPr>
            <w:tcW w:w="212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ААООООО</w:t>
            </w:r>
          </w:p>
        </w:tc>
        <w:tc>
          <w:tcPr>
            <w:tcW w:w="1981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Доля клубных формирований для детей и подростков от общего числа клубных формирований     </w:t>
            </w:r>
          </w:p>
        </w:tc>
        <w:tc>
          <w:tcPr>
            <w:tcW w:w="1226" w:type="dxa"/>
            <w:gridSpan w:val="3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ab/>
            </w:r>
            <w:r w:rsidRPr="00C83A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C83A79" w:rsidTr="00953C2E">
        <w:trPr>
          <w:trHeight w:val="174"/>
        </w:trPr>
        <w:tc>
          <w:tcPr>
            <w:tcW w:w="212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Pr="00C83A79" w:rsidRDefault="00C83A79" w:rsidP="00C83A79">
      <w:pPr>
        <w:pStyle w:val="ConsPlusNormal"/>
        <w:rPr>
          <w:rFonts w:ascii="Times New Roman" w:hAnsi="Times New Roman"/>
          <w:sz w:val="28"/>
          <w:szCs w:val="28"/>
        </w:rPr>
      </w:pPr>
      <w:r w:rsidRPr="00C83A79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83A79" w:rsidRPr="00C83A79" w:rsidTr="00B74486">
        <w:trPr>
          <w:trHeight w:val="595"/>
        </w:trPr>
        <w:tc>
          <w:tcPr>
            <w:tcW w:w="2127" w:type="dxa"/>
            <w:vMerge w:val="restart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Показатели объема работы</w:t>
            </w:r>
          </w:p>
        </w:tc>
      </w:tr>
      <w:tr w:rsidR="00C83A79" w:rsidRPr="00C83A79" w:rsidTr="00B74486">
        <w:trPr>
          <w:cantSplit/>
          <w:trHeight w:val="2058"/>
        </w:trPr>
        <w:tc>
          <w:tcPr>
            <w:tcW w:w="2127" w:type="dxa"/>
            <w:vMerge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C83A79" w:rsidTr="00B74486">
        <w:trPr>
          <w:trHeight w:val="373"/>
        </w:trPr>
        <w:tc>
          <w:tcPr>
            <w:tcW w:w="212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9499160.99.0ББ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78  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АА00000</w:t>
            </w:r>
          </w:p>
        </w:tc>
        <w:tc>
          <w:tcPr>
            <w:tcW w:w="198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С Учетом всех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форм</w:t>
            </w:r>
          </w:p>
        </w:tc>
        <w:tc>
          <w:tcPr>
            <w:tcW w:w="198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В стационарных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условиях</w:t>
            </w: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Колдичество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090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  503</w:t>
            </w:r>
          </w:p>
        </w:tc>
        <w:tc>
          <w:tcPr>
            <w:tcW w:w="103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C83A79" w:rsidTr="00B74486">
        <w:trPr>
          <w:trHeight w:val="373"/>
        </w:trPr>
        <w:tc>
          <w:tcPr>
            <w:tcW w:w="212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C83A79" w:rsidTr="00B74486">
        <w:trPr>
          <w:trHeight w:val="373"/>
        </w:trPr>
        <w:tc>
          <w:tcPr>
            <w:tcW w:w="212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A79" w:rsidRDefault="00C83A79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Default="00C83A79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Часть 2. Сведения о выполняемых работах</w:t>
      </w:r>
      <w:r w:rsidRPr="006B499A">
        <w:rPr>
          <w:rFonts w:ascii="Times New Roman" w:hAnsi="Times New Roman"/>
          <w:sz w:val="28"/>
          <w:szCs w:val="28"/>
          <w:vertAlign w:val="superscript"/>
        </w:rPr>
        <w:footnoteReference w:id="4"/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Раздел _</w:t>
      </w:r>
      <w:r w:rsidR="00C83A79">
        <w:rPr>
          <w:rFonts w:ascii="Times New Roman" w:hAnsi="Times New Roman"/>
          <w:sz w:val="28"/>
          <w:szCs w:val="28"/>
        </w:rPr>
        <w:t>1</w:t>
      </w:r>
      <w:r w:rsidRPr="006B499A">
        <w:rPr>
          <w:rFonts w:ascii="Times New Roman" w:hAnsi="Times New Roman"/>
          <w:sz w:val="28"/>
          <w:szCs w:val="28"/>
        </w:rPr>
        <w:t>__</w:t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детей, подростков и молодежи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0035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</w:tbl>
    <w:p w:rsidR="006B499A" w:rsidRPr="006B499A" w:rsidRDefault="006B499A" w:rsidP="006B49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6B499A" w:rsidRPr="006B499A" w:rsidTr="00B74486">
        <w:trPr>
          <w:cantSplit/>
          <w:trHeight w:val="2058"/>
        </w:trPr>
        <w:tc>
          <w:tcPr>
            <w:tcW w:w="212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6B499A" w:rsidTr="00B74486">
        <w:trPr>
          <w:trHeight w:val="373"/>
        </w:trPr>
        <w:tc>
          <w:tcPr>
            <w:tcW w:w="2127" w:type="dxa"/>
          </w:tcPr>
          <w:p w:rsidR="00C83A79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841110.Р.76.1.0035</w:t>
            </w:r>
          </w:p>
          <w:p w:rsidR="00C83A79" w:rsidRPr="00E1532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>0001001</w:t>
            </w: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             </w:t>
            </w: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1180</w:t>
            </w: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238"/>
        </w:trPr>
        <w:tc>
          <w:tcPr>
            <w:tcW w:w="212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174"/>
        </w:trPr>
        <w:tc>
          <w:tcPr>
            <w:tcW w:w="212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930"/>
        <w:gridCol w:w="16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Уникальный </w:t>
            </w: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</w:t>
            </w: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(формы) выполнения работы</w:t>
            </w:r>
          </w:p>
        </w:tc>
        <w:tc>
          <w:tcPr>
            <w:tcW w:w="8646" w:type="dxa"/>
            <w:gridSpan w:val="8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объема работы</w:t>
            </w:r>
          </w:p>
        </w:tc>
      </w:tr>
      <w:tr w:rsidR="00C83A79" w:rsidRPr="006B499A" w:rsidTr="00C83A79">
        <w:trPr>
          <w:cantSplit/>
          <w:trHeight w:val="2058"/>
        </w:trPr>
        <w:tc>
          <w:tcPr>
            <w:tcW w:w="2127" w:type="dxa"/>
            <w:vMerge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период</w:t>
            </w:r>
          </w:p>
        </w:tc>
        <w:tc>
          <w:tcPr>
            <w:tcW w:w="930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60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6B499A" w:rsidTr="00B74486">
        <w:trPr>
          <w:trHeight w:val="373"/>
        </w:trPr>
        <w:tc>
          <w:tcPr>
            <w:tcW w:w="2127" w:type="dxa"/>
          </w:tcPr>
          <w:p w:rsidR="00953C2E" w:rsidRDefault="00953C2E" w:rsidP="0095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841110.р.76.1.0035</w:t>
            </w:r>
          </w:p>
          <w:p w:rsidR="00953C2E" w:rsidRPr="007C7FEB" w:rsidRDefault="00953C2E" w:rsidP="00953C2E">
            <w:pPr>
              <w:rPr>
                <w:lang w:eastAsia="ru-RU"/>
              </w:rPr>
            </w:pPr>
            <w:r>
              <w:rPr>
                <w:lang w:eastAsia="ru-RU"/>
              </w:rPr>
              <w:t>0001001</w:t>
            </w:r>
          </w:p>
        </w:tc>
        <w:tc>
          <w:tcPr>
            <w:tcW w:w="1982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987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53C2E" w:rsidRDefault="00953C2E" w:rsidP="0095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C2E" w:rsidRPr="007C7FEB" w:rsidRDefault="00953C2E" w:rsidP="00953C2E">
            <w:pPr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090" w:type="dxa"/>
            <w:gridSpan w:val="2"/>
          </w:tcPr>
          <w:p w:rsidR="00953C2E" w:rsidRDefault="00953C2E" w:rsidP="0095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7C7FEB" w:rsidRDefault="00953C2E" w:rsidP="00953C2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103</w:t>
            </w:r>
          </w:p>
        </w:tc>
        <w:tc>
          <w:tcPr>
            <w:tcW w:w="103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6B499A" w:rsidTr="00B74486">
        <w:trPr>
          <w:trHeight w:val="373"/>
        </w:trPr>
        <w:tc>
          <w:tcPr>
            <w:tcW w:w="212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6B499A" w:rsidTr="00B74486">
        <w:trPr>
          <w:trHeight w:val="373"/>
        </w:trPr>
        <w:tc>
          <w:tcPr>
            <w:tcW w:w="212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Default="006B499A" w:rsidP="0067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99A" w:rsidRDefault="006B499A" w:rsidP="0067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2E" w:rsidRPr="0079080E" w:rsidRDefault="00953C2E" w:rsidP="0095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</w:p>
    <w:p w:rsidR="00953C2E" w:rsidRPr="0079080E" w:rsidRDefault="00953C2E" w:rsidP="0095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B86190" w:rsidTr="00B74486">
        <w:tc>
          <w:tcPr>
            <w:tcW w:w="6096" w:type="dxa"/>
          </w:tcPr>
          <w:p w:rsidR="00953C2E" w:rsidRPr="0079080E" w:rsidRDefault="00953C2E" w:rsidP="00B7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953C2E" w:rsidRPr="00B86190" w:rsidTr="00B74486">
        <w:tc>
          <w:tcPr>
            <w:tcW w:w="6096" w:type="dxa"/>
          </w:tcPr>
          <w:p w:rsidR="00953C2E" w:rsidRPr="0079080E" w:rsidRDefault="00953C2E" w:rsidP="00B7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0080                                          </w:t>
            </w:r>
          </w:p>
        </w:tc>
      </w:tr>
      <w:tr w:rsidR="00953C2E" w:rsidRPr="00B86190" w:rsidTr="00B74486">
        <w:tc>
          <w:tcPr>
            <w:tcW w:w="6096" w:type="dxa"/>
          </w:tcPr>
          <w:p w:rsidR="00953C2E" w:rsidRPr="0079080E" w:rsidRDefault="00953C2E" w:rsidP="00B7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953C2E" w:rsidRPr="00E45A23" w:rsidRDefault="00953C2E" w:rsidP="00953C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5A23"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953C2E" w:rsidRPr="0079080E" w:rsidRDefault="00953C2E" w:rsidP="00953C2E">
      <w:pPr>
        <w:pStyle w:val="a6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B86190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3C2E" w:rsidRPr="00B86190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на отчетный период   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отчетный период  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53C2E" w:rsidRPr="00B86190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910100.Р.76.1.0080</w:t>
            </w:r>
          </w:p>
          <w:p w:rsidR="00953C2E" w:rsidRPr="007C7FEB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0041001</w:t>
            </w:r>
          </w:p>
        </w:tc>
        <w:tc>
          <w:tcPr>
            <w:tcW w:w="1982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53C2E" w:rsidRPr="007C7FEB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документов</w:t>
            </w: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7A01D9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0,6 </w:t>
            </w:r>
          </w:p>
        </w:tc>
        <w:tc>
          <w:tcPr>
            <w:tcW w:w="1090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C2E" w:rsidRPr="007A01D9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0,6</w:t>
            </w:r>
          </w:p>
        </w:tc>
        <w:tc>
          <w:tcPr>
            <w:tcW w:w="1037" w:type="dxa"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53C2E" w:rsidRPr="007A01D9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1065"/>
        </w:trPr>
        <w:tc>
          <w:tcPr>
            <w:tcW w:w="2127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Обращаемостьбиблиотечного фонда</w:t>
            </w: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238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174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2E" w:rsidRPr="0079080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Pr="0079080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Pr="00B462E1" w:rsidRDefault="00953C2E" w:rsidP="00953C2E">
      <w:pPr>
        <w:pStyle w:val="a6"/>
        <w:ind w:left="710"/>
        <w:jc w:val="both"/>
        <w:rPr>
          <w:rFonts w:ascii="Times New Roman" w:hAnsi="Times New Roman"/>
          <w:sz w:val="28"/>
          <w:szCs w:val="28"/>
        </w:rPr>
      </w:pPr>
      <w:r w:rsidRPr="00B462E1"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B86190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53C2E" w:rsidRPr="00B86190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на отчетный период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Исполнено на отчетную  дату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53C2E" w:rsidRPr="00B86190" w:rsidTr="00B74486">
        <w:trPr>
          <w:trHeight w:val="373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910100.Р.76.1.00800041001</w:t>
            </w: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      </w:t>
            </w: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3500</w:t>
            </w: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373"/>
        </w:trPr>
        <w:tc>
          <w:tcPr>
            <w:tcW w:w="2127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373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Раздел 3</w:t>
      </w:r>
    </w:p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7D1889" w:rsidTr="00B74486">
        <w:tc>
          <w:tcPr>
            <w:tcW w:w="6096" w:type="dxa"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c>
          <w:tcPr>
            <w:tcW w:w="6096" w:type="dxa"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7D1889" w:rsidRDefault="00953C2E" w:rsidP="00B74486">
            <w:pPr>
              <w:pStyle w:val="ConsPlusNormal"/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0102</w:t>
            </w:r>
          </w:p>
        </w:tc>
      </w:tr>
      <w:tr w:rsidR="00953C2E" w:rsidRPr="007D1889" w:rsidTr="00B74486">
        <w:tc>
          <w:tcPr>
            <w:tcW w:w="6096" w:type="dxa"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Физические лица</w:t>
            </w:r>
          </w:p>
        </w:tc>
      </w:tr>
    </w:tbl>
    <w:p w:rsidR="00953C2E" w:rsidRPr="007D1889" w:rsidRDefault="00953C2E" w:rsidP="00953C2E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7D1889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D1889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953C2E" w:rsidRPr="007D1889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703"/>
        <w:gridCol w:w="2268"/>
        <w:gridCol w:w="992"/>
        <w:gridCol w:w="993"/>
        <w:gridCol w:w="947"/>
        <w:gridCol w:w="1037"/>
        <w:gridCol w:w="1559"/>
        <w:gridCol w:w="1134"/>
      </w:tblGrid>
      <w:tr w:rsidR="00953C2E" w:rsidRPr="007D1889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3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930" w:type="dxa"/>
            <w:gridSpan w:val="7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7D1889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План на отчетный период   </w:t>
            </w:r>
          </w:p>
        </w:tc>
        <w:tc>
          <w:tcPr>
            <w:tcW w:w="947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Исполнено на отчетный  перио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7D1889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931900.Р.76.1.0102</w:t>
            </w:r>
          </w:p>
          <w:p w:rsidR="00953C2E" w:rsidRPr="001F7302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0032001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групп с количеством занимающихся более 15 человек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83</w:t>
            </w: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83           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1065"/>
        </w:trPr>
        <w:tc>
          <w:tcPr>
            <w:tcW w:w="2127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953C2E" w:rsidRPr="001F7302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Наличие обоснованных жалоб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          </w:t>
            </w: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          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238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174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7D1889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1889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7D1889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 xml:space="preserve">Уникальный </w:t>
            </w: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</w:t>
            </w: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объема работы</w:t>
            </w:r>
          </w:p>
        </w:tc>
      </w:tr>
      <w:tr w:rsidR="00953C2E" w:rsidRPr="007D1889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на отчетный период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на отчетный период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7D1889" w:rsidTr="00B74486">
        <w:trPr>
          <w:trHeight w:val="96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931900.Р.76.1.0102</w:t>
            </w:r>
          </w:p>
          <w:p w:rsidR="00953C2E" w:rsidRPr="00F54EDF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0032001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53C2E" w:rsidRPr="00F54EDF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Часов на организацию и проведение спортивно-оздоровительной работы  по развитию физической культуры и спорта среди различных групп населения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494</w:t>
            </w:r>
          </w:p>
        </w:tc>
        <w:tc>
          <w:tcPr>
            <w:tcW w:w="1090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494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510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3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50           </w:t>
            </w:r>
          </w:p>
        </w:tc>
        <w:tc>
          <w:tcPr>
            <w:tcW w:w="1090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50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373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373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Раздел 4</w:t>
      </w: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1A007D" w:rsidTr="00B74486">
        <w:tc>
          <w:tcPr>
            <w:tcW w:w="609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953C2E" w:rsidRPr="001A007D" w:rsidTr="00B74486">
        <w:tc>
          <w:tcPr>
            <w:tcW w:w="609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0085</w:t>
            </w:r>
          </w:p>
        </w:tc>
      </w:tr>
      <w:tr w:rsidR="00953C2E" w:rsidRPr="001A007D" w:rsidTr="00B74486">
        <w:tc>
          <w:tcPr>
            <w:tcW w:w="609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1A007D" w:rsidRDefault="00953C2E" w:rsidP="00B74486">
            <w:pPr>
              <w:pStyle w:val="ConsPlusNormal"/>
              <w:tabs>
                <w:tab w:val="left" w:pos="1065"/>
                <w:tab w:val="center" w:pos="42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Юридические лица, физические  лица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 w:rsidRPr="001A007D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703"/>
        <w:gridCol w:w="2129"/>
        <w:gridCol w:w="1136"/>
        <w:gridCol w:w="1133"/>
        <w:gridCol w:w="1090"/>
        <w:gridCol w:w="1037"/>
        <w:gridCol w:w="1559"/>
        <w:gridCol w:w="1134"/>
      </w:tblGrid>
      <w:tr w:rsidR="00953C2E" w:rsidRPr="001A007D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3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9218" w:type="dxa"/>
            <w:gridSpan w:val="7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1A007D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на отчетный период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 отчетный период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A007D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910000.Р.76.1.0085</w:t>
            </w:r>
          </w:p>
          <w:p w:rsidR="00953C2E" w:rsidRPr="003D1309" w:rsidRDefault="00953C2E" w:rsidP="00B744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0059001</w:t>
            </w:r>
          </w:p>
        </w:tc>
        <w:tc>
          <w:tcPr>
            <w:tcW w:w="1982" w:type="dxa"/>
            <w:vMerge w:val="restart"/>
          </w:tcPr>
          <w:p w:rsidR="00953C2E" w:rsidRPr="001710B1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Культурно-массовые(иные зрелищные мероприятия)</w:t>
            </w:r>
          </w:p>
        </w:tc>
        <w:tc>
          <w:tcPr>
            <w:tcW w:w="1703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600</w:t>
            </w: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600 </w:t>
            </w: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1065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зрителей</w:t>
            </w: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1505         </w:t>
            </w: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1505</w:t>
            </w: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238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174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1A007D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A007D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 w:rsidRPr="001A007D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1A007D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Показатели объема работы</w:t>
            </w:r>
          </w:p>
        </w:tc>
      </w:tr>
      <w:tr w:rsidR="00953C2E" w:rsidRPr="001A007D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на отчетный период 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на отчетный период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A007D" w:rsidTr="00B74486">
        <w:trPr>
          <w:trHeight w:val="795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910000.Р.76.1.0085 </w:t>
            </w:r>
          </w:p>
          <w:p w:rsidR="00953C2E" w:rsidRPr="00624735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0059001</w:t>
            </w:r>
          </w:p>
        </w:tc>
        <w:tc>
          <w:tcPr>
            <w:tcW w:w="1982" w:type="dxa"/>
            <w:vMerge w:val="restart"/>
          </w:tcPr>
          <w:p w:rsidR="00953C2E" w:rsidRPr="001710B1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Культурно-массовые(иные зрелищные мероприятия)</w:t>
            </w:r>
          </w:p>
        </w:tc>
        <w:tc>
          <w:tcPr>
            <w:tcW w:w="198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   проведенных   мероприятий </w:t>
            </w: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      </w:t>
            </w: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30</w:t>
            </w: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675"/>
        </w:trPr>
        <w:tc>
          <w:tcPr>
            <w:tcW w:w="2127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373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373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53C2E" w:rsidRPr="001605C3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Раздел 5</w:t>
      </w: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1605C3" w:rsidTr="00B74486">
        <w:tc>
          <w:tcPr>
            <w:tcW w:w="6096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работы</w:t>
            </w:r>
          </w:p>
        </w:tc>
        <w:tc>
          <w:tcPr>
            <w:tcW w:w="8646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Библиографическая обработка документов</w:t>
            </w:r>
          </w:p>
        </w:tc>
      </w:tr>
      <w:tr w:rsidR="00953C2E" w:rsidRPr="001605C3" w:rsidTr="00B74486">
        <w:tc>
          <w:tcPr>
            <w:tcW w:w="6096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0075                                   </w:t>
            </w:r>
          </w:p>
        </w:tc>
      </w:tr>
      <w:tr w:rsidR="00953C2E" w:rsidRPr="001605C3" w:rsidTr="00B74486">
        <w:tc>
          <w:tcPr>
            <w:tcW w:w="6096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1605C3">
              <w:rPr>
                <w:rFonts w:ascii="Times New Roman" w:hAnsi="Times New Roman"/>
                <w:sz w:val="28"/>
                <w:szCs w:val="28"/>
              </w:rPr>
              <w:t>В интересах общества</w:t>
            </w:r>
          </w:p>
        </w:tc>
      </w:tr>
    </w:tbl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05C3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2551"/>
        <w:gridCol w:w="992"/>
        <w:gridCol w:w="993"/>
        <w:gridCol w:w="947"/>
        <w:gridCol w:w="1037"/>
        <w:gridCol w:w="1559"/>
        <w:gridCol w:w="1134"/>
      </w:tblGrid>
      <w:tr w:rsidR="00953C2E" w:rsidRPr="001605C3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9213" w:type="dxa"/>
            <w:gridSpan w:val="7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1605C3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на отчетный период      </w:t>
            </w:r>
          </w:p>
        </w:tc>
        <w:tc>
          <w:tcPr>
            <w:tcW w:w="947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Исполнено на отчетный период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605C3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910100.Р.76.1.0075</w:t>
            </w:r>
          </w:p>
          <w:p w:rsidR="00953C2E" w:rsidRPr="00624735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0011001</w:t>
            </w: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записей</w:t>
            </w:r>
          </w:p>
          <w:p w:rsidR="00953C2E" w:rsidRPr="00E33E1F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Внесенных в электронный каталог</w:t>
            </w: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1065"/>
        </w:trPr>
        <w:tc>
          <w:tcPr>
            <w:tcW w:w="2127" w:type="dxa"/>
            <w:vMerge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238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174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1605C3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p w:rsidR="00953C2E" w:rsidRPr="001605C3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05C3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1605C3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Показатели объема работы</w:t>
            </w:r>
          </w:p>
        </w:tc>
      </w:tr>
      <w:tr w:rsidR="00953C2E" w:rsidRPr="001605C3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на отчетный период 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на отчетную д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605C3" w:rsidTr="00B74486">
        <w:trPr>
          <w:trHeight w:val="373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910100.Р.76.1.0075</w:t>
            </w:r>
          </w:p>
        </w:tc>
        <w:tc>
          <w:tcPr>
            <w:tcW w:w="198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     </w:t>
            </w:r>
          </w:p>
        </w:tc>
        <w:tc>
          <w:tcPr>
            <w:tcW w:w="1090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tabs>
                <w:tab w:val="left" w:pos="195"/>
                <w:tab w:val="center" w:pos="4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373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0011001</w:t>
            </w:r>
          </w:p>
        </w:tc>
        <w:tc>
          <w:tcPr>
            <w:tcW w:w="198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373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79080E" w:rsidRDefault="00953C2E" w:rsidP="00953C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1"/>
        <w:gridCol w:w="7279"/>
      </w:tblGrid>
      <w:tr w:rsidR="00953C2E" w:rsidRPr="00B86190" w:rsidTr="00B74486">
        <w:tc>
          <w:tcPr>
            <w:tcW w:w="7393" w:type="dxa"/>
          </w:tcPr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«КДЦ» Вареговского сельского поселения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Н.В.Масленникова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"14" апреля   2018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Вареговского сельского поселения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Ф.Ю.Новиков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      (ФИО)</w:t>
            </w: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"14" апреля 2018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3ED" w:rsidRDefault="00CA73ED"/>
    <w:sectPr w:rsidR="00CA73ED" w:rsidSect="00676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4E" w:rsidRDefault="009A034E" w:rsidP="00676359">
      <w:pPr>
        <w:spacing w:after="0" w:line="240" w:lineRule="auto"/>
      </w:pPr>
      <w:r>
        <w:separator/>
      </w:r>
    </w:p>
  </w:endnote>
  <w:endnote w:type="continuationSeparator" w:id="0">
    <w:p w:rsidR="009A034E" w:rsidRDefault="009A034E" w:rsidP="006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4E" w:rsidRDefault="009A034E" w:rsidP="00676359">
      <w:pPr>
        <w:spacing w:after="0" w:line="240" w:lineRule="auto"/>
      </w:pPr>
      <w:r>
        <w:separator/>
      </w:r>
    </w:p>
  </w:footnote>
  <w:footnote w:type="continuationSeparator" w:id="0">
    <w:p w:rsidR="009A034E" w:rsidRDefault="009A034E" w:rsidP="00676359">
      <w:pPr>
        <w:spacing w:after="0" w:line="240" w:lineRule="auto"/>
      </w:pPr>
      <w:r>
        <w:continuationSeparator/>
      </w:r>
    </w:p>
  </w:footnote>
  <w:footnote w:id="1">
    <w:p w:rsidR="00B74486" w:rsidRDefault="00B74486" w:rsidP="006B499A">
      <w:pPr>
        <w:pStyle w:val="a3"/>
      </w:pPr>
    </w:p>
  </w:footnote>
  <w:footnote w:id="2">
    <w:p w:rsidR="00B74486" w:rsidRDefault="00B74486" w:rsidP="006B499A">
      <w:pPr>
        <w:pStyle w:val="a3"/>
      </w:pPr>
    </w:p>
  </w:footnote>
  <w:footnote w:id="3">
    <w:p w:rsidR="00B74486" w:rsidRDefault="00B74486" w:rsidP="00C83A79"/>
    <w:p w:rsidR="00B74486" w:rsidRDefault="00B74486" w:rsidP="00C83A79">
      <w:pPr>
        <w:pStyle w:val="a3"/>
      </w:pPr>
    </w:p>
  </w:footnote>
  <w:footnote w:id="4">
    <w:p w:rsidR="00B74486" w:rsidRDefault="00B74486" w:rsidP="006B499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1A69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2A3C2B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59"/>
    <w:rsid w:val="00033991"/>
    <w:rsid w:val="00034853"/>
    <w:rsid w:val="00035D95"/>
    <w:rsid w:val="000C36DE"/>
    <w:rsid w:val="000E039F"/>
    <w:rsid w:val="00110B9E"/>
    <w:rsid w:val="001605C3"/>
    <w:rsid w:val="001710B1"/>
    <w:rsid w:val="001A007D"/>
    <w:rsid w:val="001C5A4C"/>
    <w:rsid w:val="001E0175"/>
    <w:rsid w:val="001F7302"/>
    <w:rsid w:val="00200F52"/>
    <w:rsid w:val="00257381"/>
    <w:rsid w:val="002626A1"/>
    <w:rsid w:val="002C46A6"/>
    <w:rsid w:val="003120D3"/>
    <w:rsid w:val="0031263A"/>
    <w:rsid w:val="00332BE6"/>
    <w:rsid w:val="00372F12"/>
    <w:rsid w:val="00374118"/>
    <w:rsid w:val="003D0B15"/>
    <w:rsid w:val="003D1309"/>
    <w:rsid w:val="0041488E"/>
    <w:rsid w:val="00422438"/>
    <w:rsid w:val="00425592"/>
    <w:rsid w:val="0049088E"/>
    <w:rsid w:val="004918C8"/>
    <w:rsid w:val="004A3B53"/>
    <w:rsid w:val="00524CEB"/>
    <w:rsid w:val="00525BEE"/>
    <w:rsid w:val="00582173"/>
    <w:rsid w:val="0059021A"/>
    <w:rsid w:val="005A26F8"/>
    <w:rsid w:val="005F2283"/>
    <w:rsid w:val="00624735"/>
    <w:rsid w:val="00676359"/>
    <w:rsid w:val="00693D1E"/>
    <w:rsid w:val="006B499A"/>
    <w:rsid w:val="006F61CD"/>
    <w:rsid w:val="00701D90"/>
    <w:rsid w:val="00711DA7"/>
    <w:rsid w:val="00712DC2"/>
    <w:rsid w:val="007A01D9"/>
    <w:rsid w:val="007C7FEB"/>
    <w:rsid w:val="007D1634"/>
    <w:rsid w:val="007D1889"/>
    <w:rsid w:val="007E1C61"/>
    <w:rsid w:val="00810EE8"/>
    <w:rsid w:val="0081412C"/>
    <w:rsid w:val="00826CD8"/>
    <w:rsid w:val="008565D4"/>
    <w:rsid w:val="00953C2E"/>
    <w:rsid w:val="00964CC9"/>
    <w:rsid w:val="009A034E"/>
    <w:rsid w:val="009A6342"/>
    <w:rsid w:val="009D6C39"/>
    <w:rsid w:val="009D771E"/>
    <w:rsid w:val="00B422CF"/>
    <w:rsid w:val="00B65E1D"/>
    <w:rsid w:val="00B74486"/>
    <w:rsid w:val="00BB765D"/>
    <w:rsid w:val="00C05053"/>
    <w:rsid w:val="00C83A79"/>
    <w:rsid w:val="00CA3285"/>
    <w:rsid w:val="00CA73ED"/>
    <w:rsid w:val="00CE49DD"/>
    <w:rsid w:val="00D06B11"/>
    <w:rsid w:val="00D5357D"/>
    <w:rsid w:val="00D72D89"/>
    <w:rsid w:val="00DF3793"/>
    <w:rsid w:val="00E15329"/>
    <w:rsid w:val="00E33E1F"/>
    <w:rsid w:val="00E45A23"/>
    <w:rsid w:val="00E754B7"/>
    <w:rsid w:val="00E95343"/>
    <w:rsid w:val="00F464B3"/>
    <w:rsid w:val="00F54EDF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B95C-4AD3-4C1B-8406-1385B7E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6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763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3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7635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763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2019-02-25T10:35:00Z</cp:lastPrinted>
  <dcterms:created xsi:type="dcterms:W3CDTF">2016-03-14T12:56:00Z</dcterms:created>
  <dcterms:modified xsi:type="dcterms:W3CDTF">2019-02-25T11:19:00Z</dcterms:modified>
</cp:coreProperties>
</file>