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D6" w:rsidRPr="006E73D6" w:rsidRDefault="006E73D6" w:rsidP="006E7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6E73D6" w:rsidRPr="006E73D6" w:rsidRDefault="00BC704F" w:rsidP="006E7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реализации муниципальной</w:t>
      </w:r>
      <w:r w:rsidR="006E73D6" w:rsidRPr="006E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целевой программы </w:t>
      </w:r>
      <w:proofErr w:type="spellStart"/>
      <w:r w:rsidR="006E73D6" w:rsidRPr="006E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  <w:r w:rsidR="006E73D6" w:rsidRPr="006E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E73D6" w:rsidRPr="006E73D6" w:rsidRDefault="006E73D6" w:rsidP="006E7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BC704F" w:rsidRPr="00BC7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сферы банно-прачечных услуг в </w:t>
      </w:r>
      <w:proofErr w:type="spellStart"/>
      <w:r w:rsidR="00BC704F" w:rsidRPr="00BC7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Вареговском</w:t>
      </w:r>
      <w:proofErr w:type="spellEnd"/>
      <w:r w:rsidR="00BC704F" w:rsidRPr="00BC7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  <w:r w:rsidRPr="006E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E73D6" w:rsidRPr="006E73D6" w:rsidRDefault="006E73D6" w:rsidP="006E7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</w:t>
      </w:r>
      <w:r w:rsidRPr="006E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E73D6" w:rsidRPr="006E73D6" w:rsidRDefault="006E73D6" w:rsidP="006E7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5588"/>
        <w:gridCol w:w="1559"/>
        <w:gridCol w:w="1985"/>
        <w:gridCol w:w="1417"/>
        <w:gridCol w:w="1276"/>
        <w:gridCol w:w="1666"/>
      </w:tblGrid>
      <w:tr w:rsidR="006E73D6" w:rsidRPr="006E73D6" w:rsidTr="006E73D6">
        <w:tc>
          <w:tcPr>
            <w:tcW w:w="786" w:type="dxa"/>
            <w:vMerge w:val="restart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88" w:type="dxa"/>
            <w:vMerge w:val="restart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цели, задачи, результата, мероприятия (1)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(2)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результата, объем финансирования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от планового значения</w:t>
            </w:r>
          </w:p>
        </w:tc>
      </w:tr>
      <w:tr w:rsidR="006E73D6" w:rsidRPr="006E73D6" w:rsidTr="006E73D6">
        <w:tc>
          <w:tcPr>
            <w:tcW w:w="78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6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c>
          <w:tcPr>
            <w:tcW w:w="786" w:type="dxa"/>
            <w:shd w:val="clear" w:color="auto" w:fill="auto"/>
          </w:tcPr>
          <w:p w:rsidR="006E73D6" w:rsidRPr="006E73D6" w:rsidRDefault="00BC704F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5588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E73D6" w:rsidRPr="006E73D6" w:rsidTr="006E73D6">
        <w:tc>
          <w:tcPr>
            <w:tcW w:w="78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c>
          <w:tcPr>
            <w:tcW w:w="78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shd w:val="clear" w:color="auto" w:fill="auto"/>
          </w:tcPr>
          <w:p w:rsidR="006E73D6" w:rsidRPr="006E73D6" w:rsidRDefault="004E2B28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решение проблем БПХ по улучшению санитарного состояния населения, повышению комфортности граждан</w:t>
            </w:r>
          </w:p>
        </w:tc>
        <w:tc>
          <w:tcPr>
            <w:tcW w:w="1559" w:type="dxa"/>
            <w:shd w:val="clear" w:color="auto" w:fill="auto"/>
          </w:tcPr>
          <w:p w:rsidR="006E73D6" w:rsidRPr="006E73D6" w:rsidRDefault="00BC704F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E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ыс.руб</w:t>
            </w:r>
            <w:proofErr w:type="spellEnd"/>
            <w:r w:rsidR="004E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E73D6" w:rsidRPr="006E73D6" w:rsidRDefault="004E2B28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276" w:type="dxa"/>
            <w:shd w:val="clear" w:color="auto" w:fill="auto"/>
          </w:tcPr>
          <w:p w:rsidR="006E73D6" w:rsidRPr="006E73D6" w:rsidRDefault="004E2B28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c>
          <w:tcPr>
            <w:tcW w:w="786" w:type="dxa"/>
            <w:vMerge w:val="restart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88" w:type="dxa"/>
            <w:vMerge w:val="restart"/>
            <w:shd w:val="clear" w:color="auto" w:fill="auto"/>
          </w:tcPr>
          <w:p w:rsidR="006E73D6" w:rsidRPr="006E73D6" w:rsidRDefault="006E73D6" w:rsidP="004E2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2B28" w:rsidRPr="004E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качественного уровня оказания услуг в банно-прачечной сфере</w:t>
            </w: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4E2B28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276" w:type="dxa"/>
            <w:shd w:val="clear" w:color="auto" w:fill="auto"/>
          </w:tcPr>
          <w:p w:rsidR="006E73D6" w:rsidRPr="006E73D6" w:rsidRDefault="004E2B28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c>
          <w:tcPr>
            <w:tcW w:w="78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rPr>
          <w:trHeight w:val="288"/>
        </w:trPr>
        <w:tc>
          <w:tcPr>
            <w:tcW w:w="78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rPr>
          <w:trHeight w:val="252"/>
        </w:trPr>
        <w:tc>
          <w:tcPr>
            <w:tcW w:w="78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СР(3)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rPr>
          <w:trHeight w:val="135"/>
        </w:trPr>
        <w:tc>
          <w:tcPr>
            <w:tcW w:w="78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4E2B28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276" w:type="dxa"/>
            <w:shd w:val="clear" w:color="auto" w:fill="auto"/>
          </w:tcPr>
          <w:p w:rsidR="006E73D6" w:rsidRPr="006E73D6" w:rsidRDefault="004E2B28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rPr>
          <w:trHeight w:val="111"/>
        </w:trPr>
        <w:tc>
          <w:tcPr>
            <w:tcW w:w="78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B28" w:rsidRPr="006E73D6" w:rsidTr="006E73D6">
        <w:tc>
          <w:tcPr>
            <w:tcW w:w="786" w:type="dxa"/>
            <w:shd w:val="clear" w:color="auto" w:fill="auto"/>
          </w:tcPr>
          <w:p w:rsidR="004E2B28" w:rsidRPr="006E73D6" w:rsidRDefault="004E2B28" w:rsidP="004E2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shd w:val="clear" w:color="auto" w:fill="auto"/>
          </w:tcPr>
          <w:p w:rsidR="004E2B28" w:rsidRPr="004E2B28" w:rsidRDefault="004E2B28" w:rsidP="004E2B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2B28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расходов по БПХ</w:t>
            </w:r>
          </w:p>
        </w:tc>
        <w:tc>
          <w:tcPr>
            <w:tcW w:w="1559" w:type="dxa"/>
            <w:shd w:val="clear" w:color="auto" w:fill="auto"/>
          </w:tcPr>
          <w:p w:rsidR="004E2B28" w:rsidRPr="006E73D6" w:rsidRDefault="00BC704F" w:rsidP="004E2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E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ыс.руб</w:t>
            </w:r>
            <w:proofErr w:type="spellEnd"/>
            <w:r w:rsidR="004E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4E2B28" w:rsidRPr="006E73D6" w:rsidRDefault="004E2B28" w:rsidP="004E2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E2B28" w:rsidRPr="006E73D6" w:rsidRDefault="004E2B28" w:rsidP="004E2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76" w:type="dxa"/>
            <w:shd w:val="clear" w:color="auto" w:fill="auto"/>
          </w:tcPr>
          <w:p w:rsidR="004E2B28" w:rsidRPr="006E73D6" w:rsidRDefault="004E2B28" w:rsidP="004E2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666" w:type="dxa"/>
            <w:shd w:val="clear" w:color="auto" w:fill="auto"/>
          </w:tcPr>
          <w:p w:rsidR="004E2B28" w:rsidRPr="006E73D6" w:rsidRDefault="004E2B28" w:rsidP="004E2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B28" w:rsidRPr="006E73D6" w:rsidTr="006E73D6">
        <w:trPr>
          <w:trHeight w:val="165"/>
        </w:trPr>
        <w:tc>
          <w:tcPr>
            <w:tcW w:w="786" w:type="dxa"/>
            <w:shd w:val="clear" w:color="auto" w:fill="auto"/>
          </w:tcPr>
          <w:p w:rsidR="004E2B28" w:rsidRPr="006E73D6" w:rsidRDefault="004E2B28" w:rsidP="004E2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shd w:val="clear" w:color="auto" w:fill="auto"/>
          </w:tcPr>
          <w:p w:rsidR="004E2B28" w:rsidRPr="004E2B28" w:rsidRDefault="004E2B28" w:rsidP="004E2B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2B28">
              <w:rPr>
                <w:rFonts w:ascii="Times New Roman" w:hAnsi="Times New Roman" w:cs="Times New Roman"/>
                <w:sz w:val="24"/>
                <w:szCs w:val="24"/>
              </w:rPr>
              <w:t>Оплата за потребленную электрическую энергию</w:t>
            </w:r>
          </w:p>
        </w:tc>
        <w:tc>
          <w:tcPr>
            <w:tcW w:w="1559" w:type="dxa"/>
            <w:shd w:val="clear" w:color="auto" w:fill="auto"/>
          </w:tcPr>
          <w:p w:rsidR="004E2B28" w:rsidRPr="006E73D6" w:rsidRDefault="004E2B28" w:rsidP="004E2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985" w:type="dxa"/>
            <w:shd w:val="clear" w:color="auto" w:fill="auto"/>
          </w:tcPr>
          <w:p w:rsidR="004E2B28" w:rsidRPr="006E73D6" w:rsidRDefault="004E2B28" w:rsidP="004E2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E2B28" w:rsidRPr="006E73D6" w:rsidRDefault="004E2B28" w:rsidP="004E2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4E2B28" w:rsidRPr="006E73D6" w:rsidRDefault="00BC704F" w:rsidP="004E2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E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6" w:type="dxa"/>
            <w:shd w:val="clear" w:color="auto" w:fill="auto"/>
          </w:tcPr>
          <w:p w:rsidR="004E2B28" w:rsidRPr="006E73D6" w:rsidRDefault="004E2B28" w:rsidP="004E2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rPr>
          <w:trHeight w:val="165"/>
        </w:trPr>
        <w:tc>
          <w:tcPr>
            <w:tcW w:w="786" w:type="dxa"/>
            <w:vMerge w:val="restart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 w:val="restart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ВЦП</w:t>
            </w: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BC704F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276" w:type="dxa"/>
            <w:shd w:val="clear" w:color="auto" w:fill="auto"/>
          </w:tcPr>
          <w:p w:rsidR="006E73D6" w:rsidRPr="006E73D6" w:rsidRDefault="00BC704F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rPr>
          <w:trHeight w:val="150"/>
        </w:trPr>
        <w:tc>
          <w:tcPr>
            <w:tcW w:w="78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rPr>
          <w:trHeight w:val="288"/>
        </w:trPr>
        <w:tc>
          <w:tcPr>
            <w:tcW w:w="78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rPr>
          <w:trHeight w:val="252"/>
        </w:trPr>
        <w:tc>
          <w:tcPr>
            <w:tcW w:w="78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РС(3)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rPr>
          <w:trHeight w:val="111"/>
        </w:trPr>
        <w:tc>
          <w:tcPr>
            <w:tcW w:w="78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BC704F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276" w:type="dxa"/>
            <w:shd w:val="clear" w:color="auto" w:fill="auto"/>
          </w:tcPr>
          <w:p w:rsidR="006E73D6" w:rsidRPr="006E73D6" w:rsidRDefault="00BC704F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rPr>
          <w:trHeight w:val="96"/>
        </w:trPr>
        <w:tc>
          <w:tcPr>
            <w:tcW w:w="78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64B" w:rsidRDefault="00A2764B">
      <w:pPr>
        <w:rPr>
          <w:rFonts w:ascii="Times New Roman" w:hAnsi="Times New Roman" w:cs="Times New Roman"/>
          <w:sz w:val="24"/>
          <w:szCs w:val="24"/>
        </w:rPr>
      </w:pPr>
    </w:p>
    <w:p w:rsidR="00A2764B" w:rsidRDefault="00A2764B" w:rsidP="00BC70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Ф.Ю.Новиков</w:t>
      </w:r>
      <w:proofErr w:type="spellEnd"/>
    </w:p>
    <w:p w:rsidR="00BC704F" w:rsidRDefault="00BC704F">
      <w:pPr>
        <w:rPr>
          <w:rFonts w:ascii="Times New Roman" w:hAnsi="Times New Roman" w:cs="Times New Roman"/>
          <w:sz w:val="20"/>
          <w:szCs w:val="20"/>
        </w:rPr>
      </w:pPr>
    </w:p>
    <w:p w:rsidR="00A2764B" w:rsidRPr="00A2764B" w:rsidRDefault="00A276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Исполнитель: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Т.Д.Репина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тел.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8 (48542) 2-54-64 </w:t>
      </w:r>
    </w:p>
    <w:sectPr w:rsidR="00A2764B" w:rsidRPr="00A2764B" w:rsidSect="006E73D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D6"/>
    <w:rsid w:val="004E2B28"/>
    <w:rsid w:val="006E73D6"/>
    <w:rsid w:val="00A2764B"/>
    <w:rsid w:val="00BC704F"/>
    <w:rsid w:val="00E8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EFA79-7E72-4634-A3F5-C4B5DF5D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764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E2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2020-05-21T05:58:00Z</cp:lastPrinted>
  <dcterms:created xsi:type="dcterms:W3CDTF">2020-02-05T11:03:00Z</dcterms:created>
  <dcterms:modified xsi:type="dcterms:W3CDTF">2020-05-21T05:58:00Z</dcterms:modified>
</cp:coreProperties>
</file>