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9E0" w:rsidRPr="00A7313D" w:rsidRDefault="00F269E0" w:rsidP="00F269E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7313D">
        <w:rPr>
          <w:b/>
        </w:rPr>
        <w:t>ОТЧЕТ</w:t>
      </w:r>
    </w:p>
    <w:p w:rsidR="00F269E0" w:rsidRPr="00A7313D" w:rsidRDefault="00F269E0" w:rsidP="00F269E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7313D">
        <w:rPr>
          <w:b/>
        </w:rPr>
        <w:t xml:space="preserve">о реализации муниципальной программы </w:t>
      </w:r>
      <w:proofErr w:type="spellStart"/>
      <w:r w:rsidRPr="00A7313D">
        <w:rPr>
          <w:b/>
        </w:rPr>
        <w:t>Вареговского</w:t>
      </w:r>
      <w:proofErr w:type="spellEnd"/>
      <w:r w:rsidRPr="00A7313D">
        <w:rPr>
          <w:b/>
        </w:rPr>
        <w:t xml:space="preserve"> сельского поселения</w:t>
      </w:r>
    </w:p>
    <w:p w:rsidR="00F269E0" w:rsidRPr="00A7313D" w:rsidRDefault="00F269E0" w:rsidP="00F269E0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</w:t>
      </w:r>
      <w:r w:rsidR="008A1BB0" w:rsidRPr="008A1BB0">
        <w:rPr>
          <w:b/>
        </w:rPr>
        <w:t xml:space="preserve">Информационное общество в </w:t>
      </w:r>
      <w:proofErr w:type="spellStart"/>
      <w:r w:rsidR="008A1BB0" w:rsidRPr="008A1BB0">
        <w:rPr>
          <w:b/>
        </w:rPr>
        <w:t>Вареговском</w:t>
      </w:r>
      <w:proofErr w:type="spellEnd"/>
      <w:r w:rsidR="008A1BB0" w:rsidRPr="008A1BB0">
        <w:rPr>
          <w:b/>
        </w:rPr>
        <w:t xml:space="preserve"> сельском поселении</w:t>
      </w:r>
      <w:r w:rsidR="001F7C65">
        <w:rPr>
          <w:b/>
        </w:rPr>
        <w:t xml:space="preserve">» </w:t>
      </w:r>
      <w:r w:rsidR="000D36CD">
        <w:rPr>
          <w:b/>
        </w:rPr>
        <w:t>за 2021</w:t>
      </w:r>
      <w:bookmarkStart w:id="0" w:name="_GoBack"/>
      <w:bookmarkEnd w:id="0"/>
      <w:r>
        <w:rPr>
          <w:b/>
        </w:rPr>
        <w:t xml:space="preserve"> год</w:t>
      </w:r>
    </w:p>
    <w:p w:rsidR="00F269E0" w:rsidRPr="00A95C67" w:rsidRDefault="00F269E0" w:rsidP="00F269E0">
      <w:pPr>
        <w:widowControl w:val="0"/>
        <w:autoSpaceDE w:val="0"/>
        <w:autoSpaceDN w:val="0"/>
        <w:adjustRightInd w:val="0"/>
        <w:jc w:val="center"/>
      </w:pPr>
      <w:r w:rsidRPr="00A95C67">
        <w:t>(наименование муниципальной программы, наименование ответственного исполнителя) (год)</w:t>
      </w:r>
    </w:p>
    <w:p w:rsidR="00F269E0" w:rsidRPr="00A7313D" w:rsidRDefault="00F269E0" w:rsidP="00F269E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269E0" w:rsidRDefault="00F269E0" w:rsidP="00A95C67">
      <w:pPr>
        <w:widowControl w:val="0"/>
        <w:autoSpaceDE w:val="0"/>
        <w:autoSpaceDN w:val="0"/>
        <w:adjustRightInd w:val="0"/>
        <w:jc w:val="center"/>
      </w:pPr>
      <w:r w:rsidRPr="00A7313D">
        <w:t>1. Информация о финанси</w:t>
      </w:r>
      <w:r w:rsidR="00A95C67">
        <w:t>ровании муниципальной программы</w:t>
      </w:r>
    </w:p>
    <w:p w:rsidR="00A95C67" w:rsidRPr="00A7313D" w:rsidRDefault="00A95C67" w:rsidP="00F269E0">
      <w:pPr>
        <w:widowControl w:val="0"/>
        <w:autoSpaceDE w:val="0"/>
        <w:autoSpaceDN w:val="0"/>
        <w:adjustRightInd w:val="0"/>
        <w:jc w:val="both"/>
      </w:pPr>
    </w:p>
    <w:tbl>
      <w:tblPr>
        <w:tblW w:w="157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305"/>
        <w:gridCol w:w="850"/>
        <w:gridCol w:w="709"/>
        <w:gridCol w:w="822"/>
        <w:gridCol w:w="850"/>
        <w:gridCol w:w="709"/>
        <w:gridCol w:w="709"/>
        <w:gridCol w:w="850"/>
        <w:gridCol w:w="850"/>
        <w:gridCol w:w="1872"/>
        <w:gridCol w:w="822"/>
        <w:gridCol w:w="2013"/>
        <w:gridCol w:w="822"/>
        <w:gridCol w:w="2013"/>
      </w:tblGrid>
      <w:tr w:rsidR="00F269E0" w:rsidRPr="00A7313D" w:rsidTr="00A95C67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N п/п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Наименование муниципальной программы/МЦП/ ВЦП/ основного мероприятия</w:t>
            </w:r>
          </w:p>
        </w:tc>
        <w:tc>
          <w:tcPr>
            <w:tcW w:w="118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Объем финансирования, тыс. руб.</w:t>
            </w:r>
          </w:p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 xml:space="preserve">       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Причина отклонения от плана объемов финансирования</w:t>
            </w:r>
          </w:p>
        </w:tc>
      </w:tr>
      <w:tr w:rsidR="00F269E0" w:rsidRPr="00A7313D" w:rsidTr="00A95C67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ФС</w:t>
            </w:r>
            <w:hyperlink w:anchor="sub_7222" w:history="1">
              <w:r w:rsidRPr="00A7313D">
                <w:rPr>
                  <w:color w:val="000000"/>
                </w:rPr>
                <w:t>*</w:t>
              </w:r>
            </w:hyperlink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ОС*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МС*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СП*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Бюджет поселений</w:t>
            </w:r>
            <w:hyperlink w:anchor="sub_7222" w:history="1">
              <w:r w:rsidRPr="00A7313D">
                <w:rPr>
                  <w:color w:val="000000"/>
                </w:rPr>
                <w:t>*</w:t>
              </w:r>
            </w:hyperlink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ВИ</w:t>
            </w:r>
            <w:hyperlink w:anchor="sub_7222" w:history="1">
              <w:r w:rsidRPr="00A7313D">
                <w:rPr>
                  <w:color w:val="000000"/>
                </w:rPr>
                <w:t>*</w:t>
              </w:r>
            </w:hyperlink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269E0" w:rsidRPr="00A7313D" w:rsidTr="00A95C67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план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факт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план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план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факт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план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факт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план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Факт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план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факт</w:t>
            </w: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269E0" w:rsidRPr="00A7313D" w:rsidTr="00A95C67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269E0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13D">
              <w:t>за рамками решения Собрания д</w:t>
            </w:r>
            <w:r>
              <w:t xml:space="preserve">епутатов </w:t>
            </w:r>
            <w:proofErr w:type="spellStart"/>
            <w:r>
              <w:t>Большесельского</w:t>
            </w:r>
            <w:proofErr w:type="spellEnd"/>
            <w:r>
              <w:t xml:space="preserve"> МР</w:t>
            </w:r>
            <w:r w:rsidRPr="00A7313D">
              <w:t xml:space="preserve"> о бюджете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269E0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13D">
              <w:t xml:space="preserve">за рамками решения Собрания депутатов </w:t>
            </w:r>
            <w:proofErr w:type="spellStart"/>
            <w:r>
              <w:t>Большесельского</w:t>
            </w:r>
            <w:proofErr w:type="spellEnd"/>
            <w:r>
              <w:t xml:space="preserve"> МР</w:t>
            </w:r>
            <w:r w:rsidRPr="00A7313D">
              <w:t xml:space="preserve"> о бюджете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269E0" w:rsidRPr="00A7313D" w:rsidTr="00A95C6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12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13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14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15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16</w:t>
            </w:r>
          </w:p>
        </w:tc>
      </w:tr>
      <w:tr w:rsidR="00F269E0" w:rsidRPr="00A7313D" w:rsidTr="00A95C6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DE6977" w:rsidP="00F101D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8A1BB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МЦ «</w:t>
            </w:r>
            <w:r w:rsidR="008A1BB0" w:rsidRPr="008A1BB0">
              <w:t xml:space="preserve">Информационное общество в </w:t>
            </w:r>
            <w:proofErr w:type="spellStart"/>
            <w:r w:rsidR="008A1BB0" w:rsidRPr="008A1BB0">
              <w:t>Вареговском</w:t>
            </w:r>
            <w:proofErr w:type="spellEnd"/>
            <w:r w:rsidR="008A1BB0" w:rsidRPr="008A1BB0">
              <w:t xml:space="preserve"> сельском поселении</w:t>
            </w:r>
            <w: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A242DD" w:rsidP="00F101D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A242DD" w:rsidP="00F101D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269E0" w:rsidRPr="00A7313D" w:rsidTr="00A95C6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1F7C65" w:rsidP="00F101D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1F7C65" w:rsidP="008A1BB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</w:t>
            </w:r>
            <w:r w:rsidR="00DE6977" w:rsidRPr="00DE6977">
              <w:t>ЦП «</w:t>
            </w:r>
            <w:r w:rsidR="008A1BB0" w:rsidRPr="008A1BB0">
              <w:t xml:space="preserve">Поддержка средств массовой </w:t>
            </w:r>
            <w:r w:rsidR="008A1BB0" w:rsidRPr="008A1BB0">
              <w:lastRenderedPageBreak/>
              <w:t xml:space="preserve">информации в </w:t>
            </w:r>
            <w:proofErr w:type="spellStart"/>
            <w:r w:rsidR="008A1BB0" w:rsidRPr="008A1BB0">
              <w:t>Вареговском</w:t>
            </w:r>
            <w:proofErr w:type="spellEnd"/>
            <w:r w:rsidR="008A1BB0" w:rsidRPr="008A1BB0">
              <w:t xml:space="preserve"> сельском поселении</w:t>
            </w:r>
            <w:r w:rsidR="00DE6977" w:rsidRPr="00DE6977"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A242DD" w:rsidP="00F101D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A242DD" w:rsidP="00F101D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269E0" w:rsidRPr="00A7313D" w:rsidTr="00A95C6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1F7C65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13D">
              <w:t xml:space="preserve">Итого по </w:t>
            </w:r>
            <w:r w:rsidR="001F7C65">
              <w:t>МП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A242DD" w:rsidP="00F101D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A242DD" w:rsidP="001F7C6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F269E0" w:rsidRPr="00A7313D" w:rsidRDefault="00F269E0" w:rsidP="00F269E0">
      <w:pPr>
        <w:widowControl w:val="0"/>
        <w:autoSpaceDE w:val="0"/>
        <w:autoSpaceDN w:val="0"/>
        <w:adjustRightInd w:val="0"/>
        <w:ind w:firstLine="540"/>
        <w:jc w:val="both"/>
      </w:pPr>
      <w:r w:rsidRPr="00A7313D">
        <w:t>--------------------------------</w:t>
      </w:r>
    </w:p>
    <w:p w:rsidR="00A95C67" w:rsidRPr="00A7313D" w:rsidRDefault="00F269E0" w:rsidP="00A95C67">
      <w:pPr>
        <w:widowControl w:val="0"/>
        <w:autoSpaceDE w:val="0"/>
        <w:autoSpaceDN w:val="0"/>
        <w:adjustRightInd w:val="0"/>
        <w:ind w:firstLine="540"/>
        <w:jc w:val="both"/>
      </w:pPr>
      <w:r w:rsidRPr="00A7313D">
        <w:t>&lt;*&gt; Графа указывается, если данный источник предусмотр</w:t>
      </w:r>
      <w:r w:rsidR="00A95C67">
        <w:t>ен муниципальной программой</w:t>
      </w:r>
    </w:p>
    <w:p w:rsidR="00A95C67" w:rsidRDefault="00A95C67" w:rsidP="00A95C67">
      <w:pPr>
        <w:widowControl w:val="0"/>
        <w:autoSpaceDE w:val="0"/>
        <w:autoSpaceDN w:val="0"/>
        <w:adjustRightInd w:val="0"/>
      </w:pPr>
    </w:p>
    <w:p w:rsidR="00F269E0" w:rsidRDefault="00F269E0" w:rsidP="00A95C67">
      <w:pPr>
        <w:widowControl w:val="0"/>
        <w:autoSpaceDE w:val="0"/>
        <w:autoSpaceDN w:val="0"/>
        <w:adjustRightInd w:val="0"/>
        <w:jc w:val="center"/>
      </w:pPr>
      <w:r w:rsidRPr="00A7313D">
        <w:t>2. Информация о выполнении целевых показателей реализации муниципальной программы (прилагается к годовому отчёту)</w:t>
      </w:r>
    </w:p>
    <w:p w:rsidR="00A95C67" w:rsidRPr="00A7313D" w:rsidRDefault="00A95C67" w:rsidP="00A95C67">
      <w:pPr>
        <w:widowControl w:val="0"/>
        <w:autoSpaceDE w:val="0"/>
        <w:autoSpaceDN w:val="0"/>
        <w:adjustRightInd w:val="0"/>
        <w:jc w:val="center"/>
      </w:pP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0"/>
        <w:gridCol w:w="2127"/>
        <w:gridCol w:w="2126"/>
        <w:gridCol w:w="1984"/>
        <w:gridCol w:w="1843"/>
        <w:gridCol w:w="2268"/>
      </w:tblGrid>
      <w:tr w:rsidR="00F269E0" w:rsidRPr="00A7313D" w:rsidTr="00A95C67">
        <w:tc>
          <w:tcPr>
            <w:tcW w:w="49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Наименование целевого показателя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Единица измерения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Значение целевого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Причина отклонения от планового значения</w:t>
            </w:r>
          </w:p>
        </w:tc>
      </w:tr>
      <w:tr w:rsidR="00F269E0" w:rsidRPr="00A7313D" w:rsidTr="00A95C67">
        <w:tc>
          <w:tcPr>
            <w:tcW w:w="49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базовое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плановое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фактическое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269E0" w:rsidRPr="00A7313D" w:rsidTr="00A95C67"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ind w:right="2764"/>
              <w:jc w:val="center"/>
            </w:pPr>
          </w:p>
        </w:tc>
      </w:tr>
      <w:tr w:rsidR="00F269E0" w:rsidRPr="00A7313D" w:rsidTr="00A95C67">
        <w:tc>
          <w:tcPr>
            <w:tcW w:w="1533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269E0" w:rsidRPr="00A7313D" w:rsidRDefault="00F269E0" w:rsidP="008A1BB0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13D">
              <w:t>Наименование муниципальной программы</w:t>
            </w:r>
            <w:r>
              <w:t xml:space="preserve"> «</w:t>
            </w:r>
            <w:r w:rsidR="008A1BB0" w:rsidRPr="008A1BB0">
              <w:t xml:space="preserve">Информационное общество в </w:t>
            </w:r>
            <w:proofErr w:type="spellStart"/>
            <w:r w:rsidR="008A1BB0" w:rsidRPr="008A1BB0">
              <w:t>Вареговском</w:t>
            </w:r>
            <w:proofErr w:type="spellEnd"/>
            <w:r w:rsidR="008A1BB0" w:rsidRPr="008A1BB0">
              <w:t xml:space="preserve"> сельском поселении</w:t>
            </w:r>
            <w:r w:rsidR="001F7C65" w:rsidRPr="001F7C65">
              <w:t>»</w:t>
            </w:r>
          </w:p>
        </w:tc>
      </w:tr>
      <w:tr w:rsidR="001F7C65" w:rsidRPr="00A7313D" w:rsidTr="00A95C67"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65" w:rsidRPr="00A7313D" w:rsidRDefault="001F7C65" w:rsidP="008A1BB0">
            <w:pPr>
              <w:widowControl w:val="0"/>
              <w:autoSpaceDE w:val="0"/>
              <w:autoSpaceDN w:val="0"/>
              <w:adjustRightInd w:val="0"/>
              <w:jc w:val="both"/>
            </w:pPr>
            <w:r w:rsidRPr="001F7C65">
              <w:t xml:space="preserve">Показатель 1 </w:t>
            </w:r>
            <w:r w:rsidR="008A1BB0" w:rsidRPr="008A1BB0">
              <w:t>Тираж газеты «</w:t>
            </w:r>
            <w:proofErr w:type="spellStart"/>
            <w:r w:rsidR="008A1BB0" w:rsidRPr="008A1BB0">
              <w:t>Большесельские</w:t>
            </w:r>
            <w:proofErr w:type="spellEnd"/>
            <w:r w:rsidR="008A1BB0" w:rsidRPr="008A1BB0">
              <w:t xml:space="preserve"> вести», количество экземпляров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65" w:rsidRPr="002C2492" w:rsidRDefault="008A1BB0" w:rsidP="001F7C65">
            <w:r>
              <w:t>номер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65" w:rsidRPr="002C2492" w:rsidRDefault="008A1BB0" w:rsidP="001F7C65">
            <w:r>
              <w:t>102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65" w:rsidRDefault="008A1BB0" w:rsidP="001F7C65">
            <w:r>
              <w:t>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65" w:rsidRPr="00A7313D" w:rsidRDefault="008A1BB0" w:rsidP="001F7C6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65" w:rsidRPr="00A7313D" w:rsidRDefault="001F7C65" w:rsidP="001F7C6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269E0" w:rsidRPr="00A7313D" w:rsidTr="00A95C67">
        <w:tc>
          <w:tcPr>
            <w:tcW w:w="1533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269E0" w:rsidRPr="00A7313D" w:rsidRDefault="001F7C65" w:rsidP="008A1BB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Наименование В</w:t>
            </w:r>
            <w:r w:rsidR="00F269E0" w:rsidRPr="00A7313D">
              <w:t>ЦП</w:t>
            </w:r>
            <w:r w:rsidR="00F269E0">
              <w:t xml:space="preserve"> </w:t>
            </w:r>
            <w:r w:rsidR="00F269E0" w:rsidRPr="00F269E0">
              <w:t>«</w:t>
            </w:r>
            <w:r w:rsidR="008A1BB0" w:rsidRPr="008A1BB0">
              <w:t xml:space="preserve">Поддержка средств массовой информации в </w:t>
            </w:r>
            <w:proofErr w:type="spellStart"/>
            <w:r w:rsidR="008A1BB0" w:rsidRPr="008A1BB0">
              <w:t>Вареговском</w:t>
            </w:r>
            <w:proofErr w:type="spellEnd"/>
            <w:r w:rsidR="008A1BB0" w:rsidRPr="008A1BB0">
              <w:t xml:space="preserve"> сельском поселении</w:t>
            </w:r>
            <w:r w:rsidR="00F269E0" w:rsidRPr="00F269E0">
              <w:t>»</w:t>
            </w:r>
          </w:p>
        </w:tc>
      </w:tr>
      <w:tr w:rsidR="001F7C65" w:rsidRPr="00A7313D" w:rsidTr="00A95C67"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65" w:rsidRPr="00A7313D" w:rsidRDefault="001F7C65" w:rsidP="008A1BB0">
            <w:pPr>
              <w:widowControl w:val="0"/>
              <w:autoSpaceDE w:val="0"/>
              <w:autoSpaceDN w:val="0"/>
              <w:adjustRightInd w:val="0"/>
              <w:jc w:val="both"/>
            </w:pPr>
            <w:r w:rsidRPr="001F7C65">
              <w:t xml:space="preserve">Показатель 1 </w:t>
            </w:r>
            <w:r w:rsidR="008A1BB0" w:rsidRPr="008A1BB0">
              <w:t>Издание районной газеты «</w:t>
            </w:r>
            <w:proofErr w:type="spellStart"/>
            <w:r w:rsidR="008A1BB0" w:rsidRPr="008A1BB0">
              <w:t>Большесельские</w:t>
            </w:r>
            <w:proofErr w:type="spellEnd"/>
            <w:r w:rsidR="008A1BB0" w:rsidRPr="008A1BB0">
              <w:t xml:space="preserve"> вести».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65" w:rsidRPr="008D2C10" w:rsidRDefault="008A1BB0" w:rsidP="001F7C65">
            <w:r>
              <w:t>номер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65" w:rsidRPr="008D2C10" w:rsidRDefault="008A1BB0" w:rsidP="001F7C65">
            <w:r>
              <w:t>102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65" w:rsidRPr="008D2C10" w:rsidRDefault="008A1BB0" w:rsidP="001F7C65">
            <w:r>
              <w:t>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65" w:rsidRPr="008D2C10" w:rsidRDefault="008A1BB0" w:rsidP="001F7C65">
            <w:r>
              <w:t>102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65" w:rsidRPr="00A7313D" w:rsidRDefault="001F7C65" w:rsidP="001F7C6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269E0" w:rsidRPr="00A7313D" w:rsidTr="00A95C67">
        <w:tc>
          <w:tcPr>
            <w:tcW w:w="1533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13D">
              <w:t>Наименование основного мероприятия</w:t>
            </w:r>
          </w:p>
        </w:tc>
      </w:tr>
      <w:tr w:rsidR="00F269E0" w:rsidRPr="00A7313D" w:rsidTr="00A95C67"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13D">
              <w:t>Показатель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F269E0" w:rsidRPr="00A7313D" w:rsidRDefault="00F269E0" w:rsidP="00F269E0">
      <w:pPr>
        <w:widowControl w:val="0"/>
        <w:autoSpaceDE w:val="0"/>
        <w:autoSpaceDN w:val="0"/>
        <w:adjustRightInd w:val="0"/>
        <w:jc w:val="both"/>
      </w:pPr>
      <w:r w:rsidRPr="00A7313D">
        <w:t>4. Конкретные результаты реализации муниципальной программы, достигнутые за отчетный период.</w:t>
      </w:r>
    </w:p>
    <w:p w:rsidR="00F269E0" w:rsidRPr="00A7313D" w:rsidRDefault="00F269E0" w:rsidP="00F269E0">
      <w:pPr>
        <w:widowControl w:val="0"/>
        <w:autoSpaceDE w:val="0"/>
        <w:autoSpaceDN w:val="0"/>
        <w:adjustRightInd w:val="0"/>
        <w:outlineLvl w:val="3"/>
      </w:pPr>
      <w:r w:rsidRPr="00A7313D">
        <w:t>Используемые сокращения:</w:t>
      </w:r>
    </w:p>
    <w:p w:rsidR="00F269E0" w:rsidRPr="00A7313D" w:rsidRDefault="00F269E0" w:rsidP="00F269E0">
      <w:pPr>
        <w:widowControl w:val="0"/>
        <w:autoSpaceDE w:val="0"/>
        <w:autoSpaceDN w:val="0"/>
        <w:adjustRightInd w:val="0"/>
        <w:outlineLvl w:val="3"/>
      </w:pPr>
      <w:r w:rsidRPr="00A7313D">
        <w:t>МЦП- муниципальная целевая программа</w:t>
      </w:r>
    </w:p>
    <w:p w:rsidR="00F269E0" w:rsidRDefault="00F269E0" w:rsidP="00F269E0">
      <w:pPr>
        <w:widowControl w:val="0"/>
        <w:autoSpaceDE w:val="0"/>
        <w:autoSpaceDN w:val="0"/>
        <w:adjustRightInd w:val="0"/>
        <w:outlineLvl w:val="3"/>
      </w:pPr>
      <w:r w:rsidRPr="00A7313D">
        <w:t>ВЦП -</w:t>
      </w:r>
      <w:r>
        <w:t xml:space="preserve"> ведомственная целевая програ</w:t>
      </w:r>
      <w:r w:rsidRPr="00A7313D">
        <w:t>мма</w:t>
      </w:r>
    </w:p>
    <w:p w:rsidR="00F269E0" w:rsidRPr="00A7313D" w:rsidRDefault="00F269E0" w:rsidP="00F269E0">
      <w:pPr>
        <w:widowControl w:val="0"/>
        <w:autoSpaceDE w:val="0"/>
        <w:autoSpaceDN w:val="0"/>
        <w:adjustRightInd w:val="0"/>
        <w:outlineLvl w:val="3"/>
      </w:pPr>
      <w:r w:rsidRPr="00A7313D">
        <w:t>ФС – федеральные средства</w:t>
      </w:r>
    </w:p>
    <w:p w:rsidR="00F269E0" w:rsidRPr="00A7313D" w:rsidRDefault="00F269E0" w:rsidP="00F269E0">
      <w:pPr>
        <w:widowControl w:val="0"/>
        <w:autoSpaceDE w:val="0"/>
        <w:autoSpaceDN w:val="0"/>
        <w:adjustRightInd w:val="0"/>
        <w:jc w:val="both"/>
      </w:pPr>
      <w:r w:rsidRPr="00A7313D">
        <w:t>ОС – областные средства</w:t>
      </w:r>
    </w:p>
    <w:p w:rsidR="00F269E0" w:rsidRPr="00A7313D" w:rsidRDefault="00F269E0" w:rsidP="00F269E0">
      <w:pPr>
        <w:widowControl w:val="0"/>
        <w:autoSpaceDE w:val="0"/>
        <w:autoSpaceDN w:val="0"/>
        <w:adjustRightInd w:val="0"/>
        <w:jc w:val="both"/>
      </w:pPr>
      <w:r w:rsidRPr="00A7313D">
        <w:t>МС – местные средства</w:t>
      </w:r>
    </w:p>
    <w:p w:rsidR="00F269E0" w:rsidRDefault="00F269E0" w:rsidP="00F269E0">
      <w:pPr>
        <w:widowControl w:val="0"/>
        <w:autoSpaceDE w:val="0"/>
        <w:autoSpaceDN w:val="0"/>
        <w:adjustRightInd w:val="0"/>
        <w:jc w:val="both"/>
      </w:pPr>
      <w:r w:rsidRPr="00A7313D">
        <w:t>СП – средства поселений</w:t>
      </w:r>
    </w:p>
    <w:p w:rsidR="00F269E0" w:rsidRPr="00A7313D" w:rsidRDefault="00F269E0" w:rsidP="00F269E0">
      <w:pPr>
        <w:widowControl w:val="0"/>
        <w:autoSpaceDE w:val="0"/>
        <w:autoSpaceDN w:val="0"/>
        <w:adjustRightInd w:val="0"/>
        <w:jc w:val="both"/>
      </w:pPr>
      <w:r w:rsidRPr="00A7313D">
        <w:lastRenderedPageBreak/>
        <w:t>ВИ - внебюджетные источники</w:t>
      </w:r>
    </w:p>
    <w:p w:rsidR="00C5306D" w:rsidRDefault="00C5306D"/>
    <w:sectPr w:rsidR="00C5306D" w:rsidSect="00F269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E0"/>
    <w:rsid w:val="000D36CD"/>
    <w:rsid w:val="001F7C65"/>
    <w:rsid w:val="004C1767"/>
    <w:rsid w:val="008A1BB0"/>
    <w:rsid w:val="00A242DD"/>
    <w:rsid w:val="00A95C67"/>
    <w:rsid w:val="00C5306D"/>
    <w:rsid w:val="00DE6977"/>
    <w:rsid w:val="00F2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F39F9-9C26-4A72-8183-808C854C9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C6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5C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8</cp:revision>
  <cp:lastPrinted>2022-03-25T08:13:00Z</cp:lastPrinted>
  <dcterms:created xsi:type="dcterms:W3CDTF">2021-02-19T10:13:00Z</dcterms:created>
  <dcterms:modified xsi:type="dcterms:W3CDTF">2022-03-25T08:15:00Z</dcterms:modified>
</cp:coreProperties>
</file>