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>ОТЧЕТ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313D">
        <w:rPr>
          <w:b/>
        </w:rPr>
        <w:t xml:space="preserve">о реализации муниципальной программы </w:t>
      </w:r>
      <w:proofErr w:type="spellStart"/>
      <w:r w:rsidRPr="00A7313D">
        <w:rPr>
          <w:b/>
        </w:rPr>
        <w:t>Вареговского</w:t>
      </w:r>
      <w:proofErr w:type="spellEnd"/>
      <w:r w:rsidRPr="00A7313D">
        <w:rPr>
          <w:b/>
        </w:rPr>
        <w:t xml:space="preserve"> сельского поселения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1F7C65">
        <w:rPr>
          <w:b/>
        </w:rPr>
        <w:t xml:space="preserve">Развитие физической культуры и спорта в </w:t>
      </w:r>
      <w:proofErr w:type="spellStart"/>
      <w:r w:rsidR="001F7C65">
        <w:rPr>
          <w:b/>
        </w:rPr>
        <w:t>Вареговском</w:t>
      </w:r>
      <w:proofErr w:type="spellEnd"/>
      <w:r w:rsidR="001F7C65">
        <w:rPr>
          <w:b/>
        </w:rPr>
        <w:t xml:space="preserve"> сельском поселении» </w:t>
      </w:r>
      <w:r w:rsidR="00064A4C">
        <w:rPr>
          <w:b/>
        </w:rPr>
        <w:t>за 2021</w:t>
      </w:r>
      <w:bookmarkStart w:id="0" w:name="_GoBack"/>
      <w:bookmarkEnd w:id="0"/>
      <w:r>
        <w:rPr>
          <w:b/>
        </w:rPr>
        <w:t xml:space="preserve"> год</w:t>
      </w:r>
    </w:p>
    <w:p w:rsidR="00F269E0" w:rsidRPr="00A95C67" w:rsidRDefault="00F269E0" w:rsidP="00F269E0">
      <w:pPr>
        <w:widowControl w:val="0"/>
        <w:autoSpaceDE w:val="0"/>
        <w:autoSpaceDN w:val="0"/>
        <w:adjustRightInd w:val="0"/>
        <w:jc w:val="center"/>
      </w:pPr>
      <w:r w:rsidRPr="00A95C67">
        <w:t>(наименование муниципальной программы, наименование ответственного исполнителя) (год)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1. Информация о финанси</w:t>
      </w:r>
      <w:r w:rsidR="00A95C67">
        <w:t>ровании муниципальной программы</w:t>
      </w:r>
    </w:p>
    <w:p w:rsidR="00A95C67" w:rsidRPr="00A7313D" w:rsidRDefault="00A95C67" w:rsidP="00F269E0">
      <w:pPr>
        <w:widowControl w:val="0"/>
        <w:autoSpaceDE w:val="0"/>
        <w:autoSpaceDN w:val="0"/>
        <w:adjustRightInd w:val="0"/>
        <w:jc w:val="both"/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05"/>
        <w:gridCol w:w="850"/>
        <w:gridCol w:w="709"/>
        <w:gridCol w:w="822"/>
        <w:gridCol w:w="850"/>
        <w:gridCol w:w="709"/>
        <w:gridCol w:w="709"/>
        <w:gridCol w:w="850"/>
        <w:gridCol w:w="850"/>
        <w:gridCol w:w="1872"/>
        <w:gridCol w:w="822"/>
        <w:gridCol w:w="2013"/>
        <w:gridCol w:w="822"/>
        <w:gridCol w:w="2013"/>
      </w:tblGrid>
      <w:tr w:rsidR="00F269E0" w:rsidRPr="00A7313D" w:rsidTr="00A95C67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N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муниципальной программы/МЦП/ ВЦП/ основного мероприятия</w:t>
            </w:r>
          </w:p>
        </w:tc>
        <w:tc>
          <w:tcPr>
            <w:tcW w:w="11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Объем финансирования, тыс. руб.</w:t>
            </w:r>
          </w:p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 xml:space="preserve">      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плана объемов финансирования</w:t>
            </w: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ФС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Бюджет поселений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ВИ</w:t>
            </w:r>
            <w:hyperlink w:anchor="sub_7222" w:history="1">
              <w:r w:rsidRPr="00A7313D">
                <w:rPr>
                  <w:color w:val="000000"/>
                </w:rPr>
                <w:t>*</w:t>
              </w:r>
            </w:hyperlink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за рамками решения Собрания д</w:t>
            </w:r>
            <w:r>
              <w:t xml:space="preserve">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26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за рамками решения Собрания депутатов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  <w:r w:rsidRPr="00A7313D">
              <w:t xml:space="preserve"> о бюджете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16</w:t>
            </w: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DE6977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МЦ «</w:t>
            </w:r>
            <w:r w:rsidR="001F7C65" w:rsidRPr="001F7C65">
              <w:t xml:space="preserve">Развитие физической культуры и спорта в </w:t>
            </w:r>
            <w:proofErr w:type="spellStart"/>
            <w:r w:rsidR="001F7C65" w:rsidRPr="001F7C65">
              <w:t>Вареговском</w:t>
            </w:r>
            <w:proofErr w:type="spellEnd"/>
            <w:r w:rsidR="001F7C65" w:rsidRPr="001F7C65">
              <w:t xml:space="preserve"> сельском поселении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="00DE6977" w:rsidRPr="00DE6977">
              <w:t>ЦП «</w:t>
            </w:r>
            <w:r w:rsidRPr="001F7C65">
              <w:t>Развитие   физическо</w:t>
            </w:r>
            <w:r w:rsidRPr="001F7C65">
              <w:lastRenderedPageBreak/>
              <w:t xml:space="preserve">й культуры и спорта в </w:t>
            </w:r>
            <w:proofErr w:type="spellStart"/>
            <w:r w:rsidRPr="001F7C65">
              <w:t>Вареговском</w:t>
            </w:r>
            <w:proofErr w:type="spellEnd"/>
            <w:r w:rsidRPr="001F7C65">
              <w:t xml:space="preserve"> сельском поселении</w:t>
            </w:r>
            <w:r w:rsidR="00DE6977" w:rsidRPr="00DE6977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 xml:space="preserve">Итого по </w:t>
            </w:r>
            <w:r w:rsidR="001F7C65"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--------------------------------</w:t>
      </w:r>
    </w:p>
    <w:p w:rsidR="00A95C67" w:rsidRPr="00A7313D" w:rsidRDefault="00F269E0" w:rsidP="00A95C67">
      <w:pPr>
        <w:widowControl w:val="0"/>
        <w:autoSpaceDE w:val="0"/>
        <w:autoSpaceDN w:val="0"/>
        <w:adjustRightInd w:val="0"/>
        <w:ind w:firstLine="540"/>
        <w:jc w:val="both"/>
      </w:pPr>
      <w:r w:rsidRPr="00A7313D">
        <w:t>&lt;*&gt; Графа указывается, если данный источник предусмотр</w:t>
      </w:r>
      <w:r w:rsidR="00A95C67">
        <w:t>ен муниципальной программой</w:t>
      </w:r>
    </w:p>
    <w:p w:rsidR="00A95C67" w:rsidRDefault="00A95C67" w:rsidP="00A95C67">
      <w:pPr>
        <w:widowControl w:val="0"/>
        <w:autoSpaceDE w:val="0"/>
        <w:autoSpaceDN w:val="0"/>
        <w:adjustRightInd w:val="0"/>
      </w:pPr>
    </w:p>
    <w:p w:rsidR="00F269E0" w:rsidRDefault="00F269E0" w:rsidP="00A95C67">
      <w:pPr>
        <w:widowControl w:val="0"/>
        <w:autoSpaceDE w:val="0"/>
        <w:autoSpaceDN w:val="0"/>
        <w:adjustRightInd w:val="0"/>
        <w:jc w:val="center"/>
      </w:pPr>
      <w:r w:rsidRPr="00A7313D">
        <w:t>2. Информация о выполнении целевых показателей реализации муниципальной программы (прилагается к годовому отчёту)</w:t>
      </w:r>
    </w:p>
    <w:p w:rsidR="00A95C67" w:rsidRPr="00A7313D" w:rsidRDefault="00A95C67" w:rsidP="00A95C67">
      <w:pPr>
        <w:widowControl w:val="0"/>
        <w:autoSpaceDE w:val="0"/>
        <w:autoSpaceDN w:val="0"/>
        <w:adjustRightInd w:val="0"/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127"/>
        <w:gridCol w:w="2126"/>
        <w:gridCol w:w="1984"/>
        <w:gridCol w:w="1843"/>
        <w:gridCol w:w="2268"/>
      </w:tblGrid>
      <w:tr w:rsidR="00F269E0" w:rsidRPr="00A7313D" w:rsidTr="00A95C67"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Наименование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Причина отклонения от планового значения</w:t>
            </w:r>
          </w:p>
        </w:tc>
      </w:tr>
      <w:tr w:rsidR="00F269E0" w:rsidRPr="00A7313D" w:rsidTr="00A95C67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базовое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плановое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фактическое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13D"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ind w:right="2764"/>
              <w:jc w:val="center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муниципальной программы</w:t>
            </w:r>
            <w:r>
              <w:t xml:space="preserve"> «</w:t>
            </w:r>
            <w:r w:rsidR="001F7C65" w:rsidRPr="001F7C65">
              <w:t xml:space="preserve">Развитие физической культуры и </w:t>
            </w:r>
            <w:proofErr w:type="spellStart"/>
            <w:r w:rsidR="001F7C65" w:rsidRPr="001F7C65">
              <w:t>спорта</w:t>
            </w:r>
            <w:r w:rsidR="001F7C65">
              <w:t>в</w:t>
            </w:r>
            <w:proofErr w:type="spellEnd"/>
            <w:r w:rsidR="001F7C65">
              <w:t xml:space="preserve"> </w:t>
            </w:r>
            <w:proofErr w:type="spellStart"/>
            <w:r w:rsidR="001F7C65">
              <w:t>Вареговском</w:t>
            </w:r>
            <w:proofErr w:type="spellEnd"/>
            <w:r w:rsidR="001F7C65">
              <w:t xml:space="preserve"> сельском поселении</w:t>
            </w:r>
            <w:r w:rsidR="001F7C65" w:rsidRPr="001F7C65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>Показатель 1 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1F7C65" w:rsidP="001F7C65">
            <w:proofErr w:type="spellStart"/>
            <w:r w:rsidRPr="002C2492">
              <w:t>тыс.руб</w:t>
            </w:r>
            <w:proofErr w:type="spellEnd"/>
            <w:r w:rsidRPr="002C249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2C2492" w:rsidRDefault="001F7C65" w:rsidP="001F7C65">
            <w:r w:rsidRPr="002C2492"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Default="001F7C65" w:rsidP="001F7C65">
            <w:r w:rsidRPr="002C2492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В</w:t>
            </w:r>
            <w:r w:rsidR="00F269E0" w:rsidRPr="00A7313D">
              <w:t>ЦП</w:t>
            </w:r>
            <w:r w:rsidR="00F269E0">
              <w:t xml:space="preserve"> </w:t>
            </w:r>
            <w:r w:rsidR="00F269E0" w:rsidRPr="00F269E0">
              <w:t>«</w:t>
            </w:r>
            <w:r w:rsidRPr="001F7C65">
              <w:t xml:space="preserve">Развитие   физической культуры и спорта в </w:t>
            </w:r>
            <w:proofErr w:type="spellStart"/>
            <w:r w:rsidRPr="001F7C65">
              <w:t>Вареговском</w:t>
            </w:r>
            <w:proofErr w:type="spellEnd"/>
            <w:r w:rsidRPr="001F7C65">
              <w:t xml:space="preserve"> сельском поселении</w:t>
            </w:r>
            <w:r w:rsidR="00F269E0" w:rsidRPr="00F269E0">
              <w:t>»</w:t>
            </w:r>
          </w:p>
        </w:tc>
      </w:tr>
      <w:tr w:rsidR="001F7C65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7C65">
              <w:t>Показатель 1 Количество спортивно – массовых мероприятий, проведенных в поселении;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1F7C65" w:rsidP="001F7C65">
            <w:r w:rsidRPr="008D2C10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1F7C65" w:rsidP="001F7C65">
            <w:r w:rsidRPr="008D2C10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65" w:rsidRPr="008D2C10" w:rsidRDefault="001F7C65" w:rsidP="001F7C65">
            <w:r w:rsidRPr="008D2C10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8D2C10" w:rsidRDefault="001F7C65" w:rsidP="001F7C65">
            <w:r w:rsidRPr="008D2C10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65" w:rsidRPr="00A7313D" w:rsidRDefault="001F7C65" w:rsidP="001F7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69E0" w:rsidRPr="00A7313D" w:rsidTr="00A95C67">
        <w:tc>
          <w:tcPr>
            <w:tcW w:w="15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Наименование основного мероприятия</w:t>
            </w:r>
          </w:p>
        </w:tc>
      </w:tr>
      <w:tr w:rsidR="00F269E0" w:rsidRPr="00A7313D" w:rsidTr="00A95C67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313D"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E0" w:rsidRPr="00A7313D" w:rsidRDefault="00F269E0" w:rsidP="00F10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4. Конкретные результаты реализации муниципальной программы, достигнутые за отчетный период.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Используемые сокращения: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МЦП- муниципальная целевая программа</w:t>
      </w:r>
    </w:p>
    <w:p w:rsidR="00F269E0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ВЦП -</w:t>
      </w:r>
      <w:r>
        <w:t xml:space="preserve"> ведомственная целевая програ</w:t>
      </w:r>
      <w:r w:rsidRPr="00A7313D">
        <w:t>мма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outlineLvl w:val="3"/>
      </w:pPr>
      <w:r w:rsidRPr="00A7313D">
        <w:t>ФС – федеральные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lastRenderedPageBreak/>
        <w:t>ОС – областные средства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МС – местные средства</w:t>
      </w:r>
    </w:p>
    <w:p w:rsidR="00F269E0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СП – средства поселений</w:t>
      </w:r>
    </w:p>
    <w:p w:rsidR="00F269E0" w:rsidRPr="00A7313D" w:rsidRDefault="00F269E0" w:rsidP="00F269E0">
      <w:pPr>
        <w:widowControl w:val="0"/>
        <w:autoSpaceDE w:val="0"/>
        <w:autoSpaceDN w:val="0"/>
        <w:adjustRightInd w:val="0"/>
        <w:jc w:val="both"/>
      </w:pPr>
      <w:r w:rsidRPr="00A7313D">
        <w:t>ВИ - внебюджетные источники</w:t>
      </w:r>
    </w:p>
    <w:p w:rsidR="00C5306D" w:rsidRDefault="00C5306D"/>
    <w:sectPr w:rsidR="00C5306D" w:rsidSect="00F26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0"/>
    <w:rsid w:val="00064A4C"/>
    <w:rsid w:val="001F7C65"/>
    <w:rsid w:val="004C1767"/>
    <w:rsid w:val="00A95C67"/>
    <w:rsid w:val="00C5306D"/>
    <w:rsid w:val="00DE6977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9F9-9C26-4A72-8183-808C85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2022-03-28T06:29:00Z</cp:lastPrinted>
  <dcterms:created xsi:type="dcterms:W3CDTF">2021-02-19T10:13:00Z</dcterms:created>
  <dcterms:modified xsi:type="dcterms:W3CDTF">2022-03-28T06:29:00Z</dcterms:modified>
</cp:coreProperties>
</file>