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A879BE" w:rsidRPr="00A879BE">
        <w:t xml:space="preserve"> </w:t>
      </w:r>
      <w:r w:rsidR="00A879BE" w:rsidRPr="00A879BE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Комплексное развитие территории </w:t>
      </w:r>
      <w:proofErr w:type="spellStart"/>
      <w:r w:rsidR="00A879BE" w:rsidRPr="00A879BE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="00A879BE" w:rsidRPr="00A879B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="00A879BE">
              <w:rPr>
                <w:rFonts w:ascii="Times New Roman" w:eastAsia="Calibri" w:hAnsi="Times New Roman" w:cs="Times New Roman"/>
                <w:sz w:val="24"/>
                <w:szCs w:val="24"/>
              </w:rPr>
              <w:t>вание муниципальной программы/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879BE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879B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A879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A879BE" w:rsidRPr="00A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 w:rsidR="00A879BE" w:rsidRPr="00A879BE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A879BE" w:rsidRPr="00A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F03FF" w:rsidP="001F03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F03FF" w:rsidP="001F03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A879BE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4769B" w:rsidP="00A879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E1425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A879BE" w:rsidRPr="00A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сельских </w:t>
            </w:r>
            <w:r w:rsidR="00A879BE" w:rsidRPr="00A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в </w:t>
            </w:r>
            <w:proofErr w:type="spellStart"/>
            <w:r w:rsidR="00A879BE" w:rsidRPr="00A879BE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A879BE" w:rsidRPr="00A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F03FF" w:rsidP="001F03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F03FF" w:rsidP="001F03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F03FF" w:rsidP="001F03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1F03FF" w:rsidP="001F03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BE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Используемые 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</w:p>
    <w:p w:rsidR="0054769B" w:rsidRPr="0054769B" w:rsidRDefault="0054769B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A879BE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A879BE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A879BE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1F03FF"/>
    <w:rsid w:val="0054769B"/>
    <w:rsid w:val="007E0717"/>
    <w:rsid w:val="00972E5D"/>
    <w:rsid w:val="00A879BE"/>
    <w:rsid w:val="00AE1425"/>
    <w:rsid w:val="00B17A32"/>
    <w:rsid w:val="00B85139"/>
    <w:rsid w:val="00C3173F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82B7-CB7B-4B1C-BE89-F255809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2023-04-18T10:55:00Z</cp:lastPrinted>
  <dcterms:created xsi:type="dcterms:W3CDTF">2023-01-24T06:55:00Z</dcterms:created>
  <dcterms:modified xsi:type="dcterms:W3CDTF">2023-04-19T05:54:00Z</dcterms:modified>
</cp:coreProperties>
</file>